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B3518E" w:rsidRPr="00964E35" w:rsidRDefault="00B3518E" w:rsidP="0047122E">
      <w:pPr>
        <w:keepNext/>
        <w:keepLines/>
        <w:spacing w:after="8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מכרז פומבי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מספר 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1</w:t>
      </w:r>
      <w:r w:rsidR="0047122E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7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/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20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- </w:t>
      </w:r>
      <w:r w:rsidR="0047122E" w:rsidRPr="0047122E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מתן שירותי תרגום, מתורגמנות וקלדנות עבור יחידות משרד המשפטים</w:t>
      </w:r>
    </w:p>
    <w:p w:rsidR="00AE4AFB" w:rsidRPr="00F77781" w:rsidRDefault="00AE4AFB" w:rsidP="002B6EBC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2B6EBC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122E" w:rsidRDefault="00AE4AFB" w:rsidP="006D602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 xml:space="preserve">סוגיות 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6D6027" w:rsidP="00B527D2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</w:t>
            </w:r>
            <w:r w:rsidR="00B527D2">
              <w:rPr>
                <w:rFonts w:hint="cs"/>
                <w:color w:val="000000"/>
                <w:rtl/>
              </w:rPr>
              <w:t>7</w:t>
            </w:r>
            <w:r w:rsidR="0047122E">
              <w:rPr>
                <w:rFonts w:hint="cs"/>
                <w:color w:val="000000"/>
                <w:rtl/>
              </w:rPr>
              <w:t>/08/2020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2B6EBC" w:rsidP="00B527D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</w:t>
            </w:r>
            <w:r w:rsidR="00B527D2">
              <w:rPr>
                <w:rFonts w:hint="cs"/>
                <w:color w:val="000000"/>
                <w:rtl/>
              </w:rPr>
              <w:t>5</w:t>
            </w:r>
            <w:r w:rsidR="00B3518E">
              <w:rPr>
                <w:rFonts w:hint="cs"/>
                <w:color w:val="000000"/>
                <w:rtl/>
              </w:rPr>
              <w:t>/</w:t>
            </w:r>
            <w:r w:rsidR="006D6027">
              <w:rPr>
                <w:rFonts w:hint="cs"/>
                <w:color w:val="000000"/>
                <w:rtl/>
              </w:rPr>
              <w:t>09</w:t>
            </w:r>
            <w:r w:rsidR="00B3518E">
              <w:rPr>
                <w:rFonts w:hint="cs"/>
                <w:color w:val="000000"/>
                <w:rtl/>
              </w:rPr>
              <w:t>/2020</w:t>
            </w:r>
            <w:r w:rsidR="004F5728" w:rsidRPr="00FD638B">
              <w:rPr>
                <w:rFonts w:hint="cs"/>
                <w:color w:val="000000"/>
                <w:rtl/>
              </w:rPr>
              <w:t xml:space="preserve"> 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B527D2" w:rsidP="00AE4AFB">
      <w:pPr>
        <w:rPr>
          <w:rtl/>
        </w:rPr>
      </w:pPr>
      <w:hyperlink r:id="rId8" w:history="1">
        <w:r w:rsidR="0047122E" w:rsidRPr="00BB1226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</w:t>
        </w:r>
        <w:bookmarkStart w:id="0" w:name="_GoBack"/>
        <w:bookmarkEnd w:id="0"/>
        <w:r w:rsidR="0047122E" w:rsidRPr="00BB1226">
          <w:rPr>
            <w:rStyle w:val="Hyperlink"/>
            <w:rFonts w:ascii="David" w:eastAsia="Times New Roman" w:hAnsi="Times New Roman"/>
            <w:lang w:eastAsia="he-IL"/>
          </w:rPr>
          <w:t>f</w:t>
        </w:r>
        <w:r w:rsidR="0047122E" w:rsidRPr="00BB1226">
          <w:rPr>
            <w:rStyle w:val="Hyperlink"/>
            <w:rFonts w:ascii="David" w:eastAsia="Times New Roman" w:hAnsi="Times New Roman"/>
            <w:lang w:eastAsia="he-IL"/>
          </w:rPr>
          <w:t>or_bids/tender-17-2020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2B6EBC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73DD0"/>
    <w:rsid w:val="006D6027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E4AFB"/>
    <w:rsid w:val="00B3518E"/>
    <w:rsid w:val="00B527D2"/>
    <w:rsid w:val="00B52E47"/>
    <w:rsid w:val="00BA6914"/>
    <w:rsid w:val="00C730BE"/>
    <w:rsid w:val="00CA42E4"/>
    <w:rsid w:val="00DA7327"/>
    <w:rsid w:val="00EC060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AC979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7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121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Merav Asraf (Rashi)</cp:lastModifiedBy>
  <cp:revision>2</cp:revision>
  <dcterms:created xsi:type="dcterms:W3CDTF">2020-08-17T09:03:00Z</dcterms:created>
  <dcterms:modified xsi:type="dcterms:W3CDTF">2020-08-17T09:03:00Z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